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B68" w:rsidRDefault="00071B68">
      <w:pPr>
        <w:spacing w:after="240"/>
        <w:ind w:left="5585"/>
      </w:pPr>
      <w:bookmarkStart w:id="0" w:name="_GoBack"/>
      <w:bookmarkEnd w:id="0"/>
      <w:r>
        <w:t>Приложение № 1</w:t>
      </w:r>
      <w:r>
        <w:br/>
        <w:t>к Порядку уведомления работодателя о фактах обращения в целях склонения работников организаций, созданных для выполнения задач, поставленных перед Федеральным агентством по техническому регулированию и метрологии, к совершению коррупционных правонарушений, утвержденному приказом Федерального агентства по техническому регулированию и метрологии</w:t>
      </w:r>
      <w:r>
        <w:br/>
        <w:t>от 30 июня 2015 г. № 752</w:t>
      </w:r>
    </w:p>
    <w:p w:rsidR="008A3B5F" w:rsidRDefault="008A3B5F" w:rsidP="008A3B5F">
      <w:pPr>
        <w:autoSpaceDE/>
        <w:autoSpaceDN/>
        <w:ind w:left="4820" w:firstLine="72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</w:t>
      </w:r>
      <w:r w:rsidRPr="008A3B5F">
        <w:rPr>
          <w:rFonts w:eastAsia="Times New Roman"/>
          <w:sz w:val="24"/>
          <w:szCs w:val="24"/>
          <w:lang w:eastAsia="ru-RU"/>
        </w:rPr>
        <w:t xml:space="preserve">тветственному за работу по </w:t>
      </w:r>
    </w:p>
    <w:p w:rsidR="008A3B5F" w:rsidRDefault="008A3B5F" w:rsidP="008A3B5F">
      <w:pPr>
        <w:autoSpaceDE/>
        <w:autoSpaceDN/>
        <w:ind w:left="4820" w:firstLine="720"/>
        <w:jc w:val="both"/>
        <w:rPr>
          <w:rFonts w:eastAsia="Times New Roman"/>
          <w:sz w:val="24"/>
          <w:szCs w:val="24"/>
          <w:lang w:eastAsia="ru-RU"/>
        </w:rPr>
      </w:pPr>
      <w:r w:rsidRPr="008A3B5F">
        <w:rPr>
          <w:rFonts w:eastAsia="Times New Roman"/>
          <w:sz w:val="24"/>
          <w:szCs w:val="24"/>
          <w:lang w:eastAsia="ru-RU"/>
        </w:rPr>
        <w:t xml:space="preserve">профилактике коррупционных и иных </w:t>
      </w:r>
    </w:p>
    <w:p w:rsidR="00877A6F" w:rsidRDefault="008A3B5F" w:rsidP="004C5923">
      <w:pPr>
        <w:autoSpaceDE/>
        <w:autoSpaceDN/>
        <w:ind w:left="4820" w:firstLine="720"/>
        <w:jc w:val="both"/>
        <w:rPr>
          <w:rFonts w:eastAsia="Times New Roman"/>
          <w:sz w:val="24"/>
          <w:szCs w:val="24"/>
          <w:lang w:eastAsia="ru-RU"/>
        </w:rPr>
      </w:pPr>
      <w:r w:rsidRPr="008A3B5F">
        <w:rPr>
          <w:rFonts w:eastAsia="Times New Roman"/>
          <w:sz w:val="24"/>
          <w:szCs w:val="24"/>
          <w:lang w:eastAsia="ru-RU"/>
        </w:rPr>
        <w:t xml:space="preserve">правонарушений </w:t>
      </w:r>
    </w:p>
    <w:p w:rsidR="004C5923" w:rsidRDefault="00877A6F" w:rsidP="004C5923">
      <w:pPr>
        <w:autoSpaceDE/>
        <w:autoSpaceDN/>
        <w:ind w:left="4820" w:firstLine="72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ФБУ «Нижегородский ЦСМ»</w:t>
      </w:r>
    </w:p>
    <w:p w:rsidR="004C5923" w:rsidRDefault="004C5923" w:rsidP="004C5923">
      <w:pPr>
        <w:autoSpaceDE/>
        <w:autoSpaceDN/>
        <w:ind w:left="4820" w:firstLine="72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___________________________________</w:t>
      </w:r>
    </w:p>
    <w:p w:rsidR="00071B68" w:rsidRDefault="004C5923" w:rsidP="004C5923">
      <w:pPr>
        <w:autoSpaceDE/>
        <w:autoSpaceDN/>
        <w:ind w:left="4820" w:firstLine="720"/>
        <w:jc w:val="both"/>
      </w:pPr>
      <w:r>
        <w:t xml:space="preserve">                                  </w:t>
      </w:r>
      <w:r w:rsidR="008A3B5F">
        <w:t>(</w:t>
      </w:r>
      <w:r w:rsidR="00071B68">
        <w:t>Ф.И.О.)</w:t>
      </w:r>
    </w:p>
    <w:p w:rsidR="004C5923" w:rsidRDefault="00071B68" w:rsidP="004C5923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4C5923">
        <w:rPr>
          <w:sz w:val="24"/>
          <w:szCs w:val="24"/>
        </w:rPr>
        <w:t xml:space="preserve"> ____________________________________</w:t>
      </w:r>
    </w:p>
    <w:p w:rsidR="004C5923" w:rsidRDefault="004C5923" w:rsidP="004C5923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9387B">
        <w:rPr>
          <w:sz w:val="24"/>
          <w:szCs w:val="24"/>
        </w:rPr>
        <w:t xml:space="preserve">     </w:t>
      </w:r>
      <w:r>
        <w:rPr>
          <w:sz w:val="24"/>
          <w:szCs w:val="24"/>
        </w:rPr>
        <w:t>_____________________</w:t>
      </w:r>
      <w:r w:rsidR="0029387B">
        <w:rPr>
          <w:sz w:val="24"/>
          <w:szCs w:val="24"/>
        </w:rPr>
        <w:t>___</w:t>
      </w:r>
      <w:r>
        <w:rPr>
          <w:sz w:val="24"/>
          <w:szCs w:val="24"/>
        </w:rPr>
        <w:t>____________</w:t>
      </w:r>
    </w:p>
    <w:p w:rsidR="0029387B" w:rsidRDefault="0029387B" w:rsidP="004C5923">
      <w:pPr>
        <w:ind w:left="5103"/>
      </w:pPr>
      <w:r>
        <w:t xml:space="preserve">        </w:t>
      </w:r>
      <w:r w:rsidR="00071B68">
        <w:t>(Ф.И.О. работника, должность,</w:t>
      </w:r>
      <w:r w:rsidR="00071B68" w:rsidRPr="003926AE">
        <w:t xml:space="preserve"> </w:t>
      </w:r>
      <w:r w:rsidR="00071B68">
        <w:t xml:space="preserve">структурное </w:t>
      </w:r>
    </w:p>
    <w:p w:rsidR="00071B68" w:rsidRDefault="0029387B" w:rsidP="004C5923">
      <w:pPr>
        <w:ind w:left="5103"/>
      </w:pPr>
      <w:r>
        <w:t xml:space="preserve">        </w:t>
      </w:r>
      <w:r w:rsidR="00071B68">
        <w:t>подразделение,</w:t>
      </w:r>
      <w:r w:rsidR="00071B68" w:rsidRPr="003926AE">
        <w:t xml:space="preserve"> </w:t>
      </w:r>
      <w:r w:rsidR="00071B68">
        <w:t>контактный телефон)</w:t>
      </w:r>
    </w:p>
    <w:p w:rsidR="0029387B" w:rsidRDefault="0029387B" w:rsidP="004C5923">
      <w:pPr>
        <w:ind w:left="5103"/>
      </w:pPr>
    </w:p>
    <w:p w:rsidR="00071B68" w:rsidRDefault="00071B68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работодателя</w:t>
      </w:r>
      <w:r>
        <w:rPr>
          <w:b/>
          <w:bCs/>
          <w:sz w:val="26"/>
          <w:szCs w:val="26"/>
        </w:rPr>
        <w:br/>
        <w:t>о фактах обращения в целях склонения работника</w:t>
      </w:r>
      <w:r>
        <w:rPr>
          <w:b/>
          <w:bCs/>
          <w:sz w:val="26"/>
          <w:szCs w:val="26"/>
        </w:rPr>
        <w:br/>
        <w:t>к совершению коррупционных правонарушений</w:t>
      </w:r>
    </w:p>
    <w:p w:rsidR="00071B68" w:rsidRDefault="00071B68">
      <w:pPr>
        <w:ind w:left="567"/>
        <w:rPr>
          <w:sz w:val="24"/>
          <w:szCs w:val="24"/>
        </w:rPr>
      </w:pPr>
      <w:r>
        <w:rPr>
          <w:sz w:val="24"/>
          <w:szCs w:val="24"/>
        </w:rPr>
        <w:t>Сообщаю, что:</w:t>
      </w:r>
    </w:p>
    <w:p w:rsidR="00071B68" w:rsidRDefault="00071B68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071B68" w:rsidRDefault="00071B68">
      <w:pPr>
        <w:pBdr>
          <w:top w:val="single" w:sz="4" w:space="1" w:color="auto"/>
        </w:pBdr>
        <w:ind w:left="879"/>
        <w:jc w:val="center"/>
      </w:pPr>
      <w:r>
        <w:t>(описание обстоятельств, при которых стало известно о случаях обращения к работнику</w:t>
      </w:r>
    </w:p>
    <w:p w:rsidR="00071B68" w:rsidRDefault="00071B68">
      <w:pPr>
        <w:rPr>
          <w:sz w:val="24"/>
          <w:szCs w:val="24"/>
        </w:rPr>
      </w:pPr>
    </w:p>
    <w:p w:rsidR="00071B68" w:rsidRDefault="00071B68">
      <w:pPr>
        <w:pBdr>
          <w:top w:val="single" w:sz="4" w:space="1" w:color="auto"/>
        </w:pBdr>
        <w:jc w:val="center"/>
      </w:pPr>
      <w:r>
        <w:t>в связи с исполнением им должностных обязанностей каких-либо лиц в целях</w:t>
      </w:r>
    </w:p>
    <w:p w:rsidR="00071B68" w:rsidRDefault="00071B68">
      <w:pPr>
        <w:rPr>
          <w:sz w:val="24"/>
          <w:szCs w:val="24"/>
        </w:rPr>
      </w:pPr>
    </w:p>
    <w:p w:rsidR="00071B68" w:rsidRDefault="00071B68">
      <w:pPr>
        <w:pBdr>
          <w:top w:val="single" w:sz="4" w:space="1" w:color="auto"/>
        </w:pBdr>
        <w:jc w:val="center"/>
      </w:pPr>
      <w:r>
        <w:t>склонения его к совершению коррупционных правонарушений)</w:t>
      </w:r>
    </w:p>
    <w:p w:rsidR="00071B68" w:rsidRDefault="00071B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Склонение к совершению коррупционного правонарушения производилось в целях осуществления</w:t>
      </w:r>
    </w:p>
    <w:p w:rsidR="00071B68" w:rsidRDefault="00071B68">
      <w:pPr>
        <w:rPr>
          <w:sz w:val="24"/>
          <w:szCs w:val="24"/>
        </w:rPr>
      </w:pPr>
    </w:p>
    <w:p w:rsidR="00071B68" w:rsidRDefault="00071B68">
      <w:pPr>
        <w:pBdr>
          <w:top w:val="single" w:sz="4" w:space="1" w:color="auto"/>
        </w:pBdr>
        <w:spacing w:after="240"/>
        <w:jc w:val="center"/>
      </w:pPr>
      <w:r>
        <w:t>(указывается сущность предполагаемого коррупционного правонарушения)</w:t>
      </w:r>
    </w:p>
    <w:p w:rsidR="00071B68" w:rsidRPr="008A3B5F" w:rsidRDefault="00071B68" w:rsidP="003926A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Склонение к совершению коррупционного правонарушения осуществлялось посредством</w:t>
      </w:r>
      <w:r w:rsidR="003926AE" w:rsidRPr="008A3B5F">
        <w:rPr>
          <w:sz w:val="24"/>
          <w:szCs w:val="24"/>
        </w:rPr>
        <w:br/>
      </w:r>
    </w:p>
    <w:p w:rsidR="00071B68" w:rsidRDefault="00071B68">
      <w:pPr>
        <w:pBdr>
          <w:top w:val="single" w:sz="4" w:space="1" w:color="auto"/>
        </w:pBdr>
        <w:jc w:val="center"/>
      </w:pPr>
      <w:r>
        <w:t>(указывается способ склонения к совершению коррупционного</w:t>
      </w:r>
    </w:p>
    <w:p w:rsidR="00071B68" w:rsidRDefault="00071B68">
      <w:pPr>
        <w:rPr>
          <w:sz w:val="24"/>
          <w:szCs w:val="24"/>
        </w:rPr>
      </w:pPr>
    </w:p>
    <w:p w:rsidR="00071B68" w:rsidRDefault="00071B68">
      <w:pPr>
        <w:pBdr>
          <w:top w:val="single" w:sz="4" w:space="1" w:color="auto"/>
        </w:pBdr>
        <w:jc w:val="center"/>
      </w:pPr>
      <w:r>
        <w:t>правонарушения: угроза, обещание, обман, насилие и т.д.)</w:t>
      </w:r>
    </w:p>
    <w:p w:rsidR="00071B68" w:rsidRPr="008A3B5F" w:rsidRDefault="00071B68" w:rsidP="003926A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Склонение к совершению коррупционного правонарушения произошло</w:t>
      </w:r>
      <w:r w:rsidR="003926AE" w:rsidRPr="008A3B5F">
        <w:rPr>
          <w:sz w:val="24"/>
          <w:szCs w:val="24"/>
        </w:rPr>
        <w:br/>
      </w:r>
    </w:p>
    <w:p w:rsidR="00071B68" w:rsidRDefault="00071B68">
      <w:pPr>
        <w:pBdr>
          <w:top w:val="single" w:sz="4" w:space="1" w:color="auto"/>
        </w:pBdr>
        <w:jc w:val="center"/>
      </w:pPr>
      <w:r>
        <w:t>(указывается время, дата, место (город, адрес))</w:t>
      </w:r>
    </w:p>
    <w:p w:rsidR="00071B68" w:rsidRDefault="00071B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Склонение к совершению коррупционного правонарушения производилось</w:t>
      </w:r>
    </w:p>
    <w:p w:rsidR="00071B68" w:rsidRDefault="00071B68">
      <w:pPr>
        <w:rPr>
          <w:sz w:val="24"/>
          <w:szCs w:val="24"/>
        </w:rPr>
      </w:pPr>
    </w:p>
    <w:p w:rsidR="00071B68" w:rsidRDefault="00071B68">
      <w:pPr>
        <w:pBdr>
          <w:top w:val="single" w:sz="4" w:space="1" w:color="auto"/>
        </w:pBdr>
        <w:jc w:val="center"/>
      </w:pPr>
      <w:r>
        <w:t>(обстоятельства склонения к коррупционному правонарушению: телефонный разговор, личный прием и т.д.)</w:t>
      </w:r>
    </w:p>
    <w:p w:rsidR="00071B68" w:rsidRDefault="00071B68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:rsidR="00071B68" w:rsidRDefault="00071B68">
      <w:pPr>
        <w:pBdr>
          <w:top w:val="single" w:sz="4" w:space="1" w:color="auto"/>
        </w:pBdr>
        <w:ind w:left="879"/>
        <w:jc w:val="center"/>
      </w:pPr>
      <w:r>
        <w:t>(все известные сведения о физическом (юридическом) лице,</w:t>
      </w:r>
    </w:p>
    <w:p w:rsidR="00071B68" w:rsidRDefault="00071B68">
      <w:pPr>
        <w:rPr>
          <w:sz w:val="24"/>
          <w:szCs w:val="24"/>
        </w:rPr>
      </w:pPr>
    </w:p>
    <w:p w:rsidR="00071B68" w:rsidRDefault="00071B68">
      <w:pPr>
        <w:pBdr>
          <w:top w:val="single" w:sz="4" w:space="1" w:color="auto"/>
        </w:pBdr>
        <w:spacing w:after="240"/>
        <w:jc w:val="center"/>
      </w:pPr>
      <w:r>
        <w:t>склоняющем к коррупционному правонарушению)</w:t>
      </w:r>
    </w:p>
    <w:p w:rsidR="00071B68" w:rsidRDefault="00071B68">
      <w:pPr>
        <w:rPr>
          <w:sz w:val="24"/>
          <w:szCs w:val="24"/>
        </w:rPr>
      </w:pPr>
      <w:r>
        <w:rPr>
          <w:sz w:val="24"/>
          <w:szCs w:val="24"/>
        </w:rPr>
        <w:t>Прилагаемые материалы:</w:t>
      </w:r>
    </w:p>
    <w:p w:rsidR="00071B68" w:rsidRDefault="00071B68">
      <w:pPr>
        <w:rPr>
          <w:sz w:val="24"/>
          <w:szCs w:val="24"/>
        </w:rPr>
      </w:pPr>
      <w:r>
        <w:rPr>
          <w:sz w:val="24"/>
          <w:szCs w:val="24"/>
        </w:rPr>
        <w:t>1.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275"/>
        <w:gridCol w:w="2410"/>
      </w:tblGrid>
      <w:tr w:rsidR="00071B68" w:rsidTr="00877A6F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1B68" w:rsidRDefault="00877A6F" w:rsidP="00877A6F">
            <w:pPr>
              <w:tabs>
                <w:tab w:val="left" w:pos="311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1B68" w:rsidRDefault="00071B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1B68" w:rsidRDefault="00071B68">
            <w:pPr>
              <w:jc w:val="center"/>
              <w:rPr>
                <w:sz w:val="24"/>
                <w:szCs w:val="24"/>
              </w:rPr>
            </w:pPr>
          </w:p>
        </w:tc>
      </w:tr>
      <w:tr w:rsidR="00071B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71B68" w:rsidRDefault="00071B68">
            <w:pPr>
              <w:jc w:val="center"/>
            </w:pPr>
            <w:r>
              <w:t>(дата, подпись, инициалы и фамилия)</w:t>
            </w:r>
          </w:p>
        </w:tc>
      </w:tr>
    </w:tbl>
    <w:p w:rsidR="00071B68" w:rsidRDefault="00071B68">
      <w:pPr>
        <w:tabs>
          <w:tab w:val="left" w:pos="3119"/>
        </w:tabs>
        <w:ind w:right="4818"/>
        <w:rPr>
          <w:sz w:val="2"/>
          <w:szCs w:val="2"/>
        </w:rPr>
      </w:pPr>
    </w:p>
    <w:sectPr w:rsidR="00071B68">
      <w:headerReference w:type="default" r:id="rId6"/>
      <w:pgSz w:w="11906" w:h="16838"/>
      <w:pgMar w:top="851" w:right="851" w:bottom="454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4B61" w:rsidRDefault="00994B61">
      <w:r>
        <w:separator/>
      </w:r>
    </w:p>
  </w:endnote>
  <w:endnote w:type="continuationSeparator" w:id="0">
    <w:p w:rsidR="00994B61" w:rsidRDefault="00994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4B61" w:rsidRDefault="00994B61">
      <w:r>
        <w:separator/>
      </w:r>
    </w:p>
  </w:footnote>
  <w:footnote w:type="continuationSeparator" w:id="0">
    <w:p w:rsidR="00994B61" w:rsidRDefault="00994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B68" w:rsidRDefault="00071B68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6AE"/>
    <w:rsid w:val="00071B68"/>
    <w:rsid w:val="0029387B"/>
    <w:rsid w:val="0037776E"/>
    <w:rsid w:val="003926AE"/>
    <w:rsid w:val="004C5923"/>
    <w:rsid w:val="00877A6F"/>
    <w:rsid w:val="008A3B5F"/>
    <w:rsid w:val="00994B61"/>
    <w:rsid w:val="00E16E3C"/>
    <w:rsid w:val="00E9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A3D9205-8E93-45F2-9FE3-C05A9687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eastAsia="zh-CN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zh-CN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  <w:lang w:val="x-none" w:eastAsia="zh-CN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96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Козлов Дмитрий Юрьевич</cp:lastModifiedBy>
  <cp:revision>2</cp:revision>
  <cp:lastPrinted>2015-07-28T10:10:00Z</cp:lastPrinted>
  <dcterms:created xsi:type="dcterms:W3CDTF">2026-06-25T12:27:00Z</dcterms:created>
  <dcterms:modified xsi:type="dcterms:W3CDTF">2026-06-25T12:27:00Z</dcterms:modified>
</cp:coreProperties>
</file>